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C7F" w:rsidRDefault="00385B86">
      <w:r>
        <w:rPr>
          <w:rFonts w:ascii="Arial" w:hAnsi="Arial" w:cs="Arial"/>
          <w:color w:val="001847"/>
          <w:sz w:val="29"/>
          <w:szCs w:val="29"/>
        </w:rPr>
        <w:t>Read the articles “Commercial Aviation: Pilots’ and Flight Attendants’ Exposure to Noise aboard Aircraft.” (Module 6: </w:t>
      </w:r>
      <w:hyperlink r:id="rId4" w:tgtFrame="_blank" w:history="1">
        <w:r>
          <w:rPr>
            <w:rStyle w:val="Hyperlink"/>
            <w:rFonts w:ascii="Arial" w:hAnsi="Arial" w:cs="Arial"/>
            <w:sz w:val="29"/>
            <w:szCs w:val="29"/>
            <w:u w:val="none"/>
          </w:rPr>
          <w:t>https://www.gao.gov/assets/690/688396.pdf</w:t>
        </w:r>
      </w:hyperlink>
      <w:r>
        <w:rPr>
          <w:rFonts w:ascii="Arial" w:hAnsi="Arial" w:cs="Arial"/>
          <w:color w:val="001847"/>
          <w:sz w:val="29"/>
          <w:szCs w:val="29"/>
        </w:rPr>
        <w:t>)</w:t>
      </w:r>
    </w:p>
    <w:sectPr w:rsidR="00486C7F" w:rsidSect="00486C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20"/>
  <w:characterSpacingControl w:val="doNotCompress"/>
  <w:compat/>
  <w:rsids>
    <w:rsidRoot w:val="00385B86"/>
    <w:rsid w:val="00385B86"/>
    <w:rsid w:val="00486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C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85B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ao.gov/assets/690/688396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2021-04-29T10:16:00Z</dcterms:created>
  <dcterms:modified xsi:type="dcterms:W3CDTF">2021-04-29T10:16:00Z</dcterms:modified>
</cp:coreProperties>
</file>